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</w:rPr>
        <w:t>附表2：</w:t>
      </w:r>
    </w:p>
    <w:p>
      <w:pPr>
        <w:pStyle w:val="4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>
      <w:pPr>
        <w:pStyle w:val="4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1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pStyle w:val="9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26308626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。挂网之日起至投标截止时间前一天为止，逾期或未发送盖章扫描件报名表的投标将不予接受。</w:t>
            </w:r>
          </w:p>
        </w:tc>
      </w:tr>
    </w:tbl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YWY0OGZlNzUzMGM3NzBkOGU5YzE5NmQ0YmYyYjQ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5DE1C01"/>
    <w:rsid w:val="08253C58"/>
    <w:rsid w:val="0C4F722C"/>
    <w:rsid w:val="10572E1C"/>
    <w:rsid w:val="10B63FE7"/>
    <w:rsid w:val="14F1379D"/>
    <w:rsid w:val="172B570A"/>
    <w:rsid w:val="17872AB3"/>
    <w:rsid w:val="1D7F7EA3"/>
    <w:rsid w:val="22D60519"/>
    <w:rsid w:val="23FC19CF"/>
    <w:rsid w:val="2AD76716"/>
    <w:rsid w:val="2CB86935"/>
    <w:rsid w:val="2EED68F5"/>
    <w:rsid w:val="2F1C3757"/>
    <w:rsid w:val="36FA4754"/>
    <w:rsid w:val="492960B0"/>
    <w:rsid w:val="4F3B1CB4"/>
    <w:rsid w:val="525F10E1"/>
    <w:rsid w:val="58FF52B1"/>
    <w:rsid w:val="5B6F1A7E"/>
    <w:rsid w:val="5E8425FB"/>
    <w:rsid w:val="65B80DDC"/>
    <w:rsid w:val="6A7D30E5"/>
    <w:rsid w:val="6F603B0D"/>
    <w:rsid w:val="72876B57"/>
    <w:rsid w:val="73B01345"/>
    <w:rsid w:val="76592168"/>
    <w:rsid w:val="76D02541"/>
    <w:rsid w:val="77AD2167"/>
    <w:rsid w:val="7D2A03BA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2552</Words>
  <Characters>2715</Characters>
  <Lines>28</Lines>
  <Paragraphs>7</Paragraphs>
  <TotalTime>27</TotalTime>
  <ScaleCrop>false</ScaleCrop>
  <LinksUpToDate>false</LinksUpToDate>
  <CharactersWithSpaces>2752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cp:lastPrinted>2024-11-23T06:48:00Z</cp:lastPrinted>
  <dcterms:modified xsi:type="dcterms:W3CDTF">2024-12-06T09:27:32Z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997F1ED82F744FFFB280567E6D91D97F</vt:lpwstr>
  </property>
</Properties>
</file>